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1C432" w14:textId="53DE6056" w:rsidR="00397665" w:rsidRPr="00CD21EF" w:rsidRDefault="009A0B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подачи заявок в службу технической поддержки</w:t>
      </w:r>
    </w:p>
    <w:p w14:paraId="7DC44839" w14:textId="6E139EF7" w:rsidR="007C2AEE" w:rsidRPr="00CD21EF" w:rsidRDefault="007C2AEE">
      <w:pPr>
        <w:rPr>
          <w:b/>
          <w:bCs/>
          <w:sz w:val="24"/>
          <w:szCs w:val="24"/>
        </w:rPr>
      </w:pPr>
    </w:p>
    <w:p w14:paraId="01C655DB" w14:textId="3989847F" w:rsidR="007C2AEE" w:rsidRDefault="007C2AEE">
      <w:pPr>
        <w:rPr>
          <w:sz w:val="24"/>
          <w:szCs w:val="24"/>
        </w:rPr>
      </w:pPr>
      <w:r w:rsidRPr="007C2AEE">
        <w:rPr>
          <w:sz w:val="24"/>
          <w:szCs w:val="24"/>
        </w:rPr>
        <w:t xml:space="preserve">Все </w:t>
      </w:r>
      <w:r w:rsidR="009A0B0B">
        <w:rPr>
          <w:sz w:val="24"/>
          <w:szCs w:val="24"/>
        </w:rPr>
        <w:t xml:space="preserve">заявки </w:t>
      </w:r>
      <w:r w:rsidRPr="007C2AEE">
        <w:rPr>
          <w:sz w:val="24"/>
          <w:szCs w:val="24"/>
        </w:rPr>
        <w:t>подаются через личный кабинет</w:t>
      </w:r>
      <w:r>
        <w:rPr>
          <w:sz w:val="24"/>
          <w:szCs w:val="24"/>
        </w:rPr>
        <w:t>, вкладку «</w:t>
      </w:r>
      <w:r w:rsidR="00E230E1">
        <w:rPr>
          <w:sz w:val="24"/>
          <w:szCs w:val="24"/>
        </w:rPr>
        <w:t>Заявки в техподдержку»</w:t>
      </w:r>
    </w:p>
    <w:p w14:paraId="04C8E00A" w14:textId="77777777" w:rsidR="00E230E1" w:rsidRDefault="00E230E1">
      <w:pPr>
        <w:rPr>
          <w:sz w:val="24"/>
          <w:szCs w:val="24"/>
        </w:rPr>
      </w:pPr>
    </w:p>
    <w:p w14:paraId="06411504" w14:textId="17F2E982" w:rsidR="00E230E1" w:rsidRDefault="00E230E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F3BC978" wp14:editId="72247AA5">
            <wp:extent cx="5940425" cy="1071245"/>
            <wp:effectExtent l="19050" t="19050" r="22225" b="146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712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F4EB14" w14:textId="3AEB49B7" w:rsidR="00E230E1" w:rsidRDefault="00E230E1">
      <w:pPr>
        <w:rPr>
          <w:sz w:val="24"/>
          <w:szCs w:val="24"/>
        </w:rPr>
      </w:pPr>
    </w:p>
    <w:p w14:paraId="6F77B716" w14:textId="49E90BC7" w:rsidR="00E230E1" w:rsidRDefault="00E230E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C75AD75" wp14:editId="4D91C94A">
            <wp:extent cx="5940425" cy="1458595"/>
            <wp:effectExtent l="19050" t="19050" r="22225" b="27305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8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649984" w14:textId="1D622736" w:rsidR="00E230E1" w:rsidRDefault="00E230E1">
      <w:pPr>
        <w:rPr>
          <w:sz w:val="24"/>
          <w:szCs w:val="24"/>
        </w:rPr>
      </w:pPr>
    </w:p>
    <w:p w14:paraId="5986F651" w14:textId="6D92447E" w:rsidR="00E230E1" w:rsidRDefault="00E230E1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</w:t>
      </w:r>
      <w:r w:rsidR="009A0B0B">
        <w:rPr>
          <w:sz w:val="24"/>
          <w:szCs w:val="24"/>
        </w:rPr>
        <w:t>заявк</w:t>
      </w:r>
      <w:r w:rsidR="009A0B0B">
        <w:rPr>
          <w:sz w:val="24"/>
          <w:szCs w:val="24"/>
        </w:rPr>
        <w:t>е</w:t>
      </w:r>
      <w:r w:rsidR="009A0B0B">
        <w:rPr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z w:val="24"/>
          <w:szCs w:val="24"/>
          <w:lang w:val="en-US"/>
        </w:rPr>
        <w:t>:</w:t>
      </w:r>
    </w:p>
    <w:p w14:paraId="366E78AE" w14:textId="6CBD7D17" w:rsidR="00E230E1" w:rsidRPr="00E230E1" w:rsidRDefault="00E230E1" w:rsidP="00E230E1">
      <w:pPr>
        <w:pStyle w:val="a6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указать тему </w:t>
      </w:r>
      <w:r w:rsidR="009A0B0B">
        <w:rPr>
          <w:sz w:val="24"/>
          <w:szCs w:val="24"/>
        </w:rPr>
        <w:t>заявки</w:t>
      </w:r>
    </w:p>
    <w:p w14:paraId="64A85CA4" w14:textId="29A9F071" w:rsidR="00E230E1" w:rsidRDefault="00E230E1" w:rsidP="00E230E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выбрать сайт, по которому подается </w:t>
      </w:r>
      <w:r w:rsidR="009A0B0B">
        <w:rPr>
          <w:sz w:val="24"/>
          <w:szCs w:val="24"/>
        </w:rPr>
        <w:t>заявка</w:t>
      </w:r>
    </w:p>
    <w:p w14:paraId="7B83AC11" w14:textId="379BF1D6" w:rsidR="00E230E1" w:rsidRDefault="00E230E1" w:rsidP="00E230E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четко и понятно сформулировать вопрос</w:t>
      </w:r>
    </w:p>
    <w:p w14:paraId="7499641F" w14:textId="02EDCE0C" w:rsidR="00E230E1" w:rsidRDefault="00E230E1" w:rsidP="00E230E1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прикрепить необходимые</w:t>
      </w:r>
      <w:r w:rsidR="0060596D">
        <w:rPr>
          <w:sz w:val="24"/>
          <w:szCs w:val="24"/>
        </w:rPr>
        <w:t xml:space="preserve"> поясняющие скриншоты или файлы</w:t>
      </w:r>
    </w:p>
    <w:p w14:paraId="780649D8" w14:textId="36E84F15" w:rsidR="0060596D" w:rsidRDefault="0060596D" w:rsidP="0060596D">
      <w:pPr>
        <w:rPr>
          <w:sz w:val="24"/>
          <w:szCs w:val="24"/>
        </w:rPr>
      </w:pPr>
    </w:p>
    <w:p w14:paraId="092EAD74" w14:textId="3C619A0F" w:rsidR="0060596D" w:rsidRDefault="0060596D" w:rsidP="0060596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B737A5B" wp14:editId="01ABF1A3">
            <wp:extent cx="5940425" cy="3720465"/>
            <wp:effectExtent l="19050" t="19050" r="22225" b="133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0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6012DD" w14:textId="0BC05180" w:rsidR="0060596D" w:rsidRDefault="0060596D" w:rsidP="0060596D">
      <w:pPr>
        <w:rPr>
          <w:sz w:val="24"/>
          <w:szCs w:val="24"/>
        </w:rPr>
      </w:pPr>
    </w:p>
    <w:p w14:paraId="6C034B3A" w14:textId="77777777" w:rsidR="0060596D" w:rsidRPr="0060596D" w:rsidRDefault="0060596D" w:rsidP="0060596D">
      <w:pPr>
        <w:rPr>
          <w:sz w:val="24"/>
          <w:szCs w:val="24"/>
        </w:rPr>
      </w:pPr>
    </w:p>
    <w:p w14:paraId="52EFA27C" w14:textId="77777777" w:rsidR="00E230E1" w:rsidRPr="00E230E1" w:rsidRDefault="00E230E1">
      <w:pPr>
        <w:rPr>
          <w:sz w:val="24"/>
          <w:szCs w:val="24"/>
        </w:rPr>
      </w:pPr>
    </w:p>
    <w:p w14:paraId="3D18ED58" w14:textId="77777777" w:rsidR="007C2AEE" w:rsidRPr="007C2AEE" w:rsidRDefault="007C2AEE">
      <w:pPr>
        <w:rPr>
          <w:b/>
          <w:bCs/>
          <w:sz w:val="24"/>
          <w:szCs w:val="24"/>
        </w:rPr>
      </w:pPr>
    </w:p>
    <w:p w14:paraId="15BC5E7A" w14:textId="3EA47F64" w:rsidR="00C01981" w:rsidRPr="00397665" w:rsidRDefault="00397665">
      <w:pPr>
        <w:rPr>
          <w:b/>
          <w:bCs/>
          <w:sz w:val="24"/>
          <w:szCs w:val="24"/>
        </w:rPr>
      </w:pPr>
      <w:r w:rsidRPr="00397665">
        <w:rPr>
          <w:b/>
          <w:bCs/>
          <w:sz w:val="24"/>
          <w:szCs w:val="24"/>
        </w:rPr>
        <w:lastRenderedPageBreak/>
        <w:t xml:space="preserve">Сроки обработки </w:t>
      </w:r>
      <w:r w:rsidR="009A0B0B">
        <w:rPr>
          <w:b/>
          <w:bCs/>
          <w:sz w:val="24"/>
          <w:szCs w:val="24"/>
        </w:rPr>
        <w:t>заявок</w:t>
      </w:r>
      <w:bookmarkStart w:id="0" w:name="_GoBack"/>
      <w:bookmarkEnd w:id="0"/>
    </w:p>
    <w:p w14:paraId="1039FA51" w14:textId="77777777" w:rsidR="00397665" w:rsidRDefault="00397665"/>
    <w:tbl>
      <w:tblPr>
        <w:tblW w:w="5145" w:type="pct"/>
        <w:tblLook w:val="04A0" w:firstRow="1" w:lastRow="0" w:firstColumn="1" w:lastColumn="0" w:noHBand="0" w:noVBand="1"/>
      </w:tblPr>
      <w:tblGrid>
        <w:gridCol w:w="6048"/>
        <w:gridCol w:w="3568"/>
      </w:tblGrid>
      <w:tr w:rsidR="00C01981" w:rsidRPr="009304A4" w14:paraId="1451389E" w14:textId="77777777" w:rsidTr="00150FCB"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E2D2AD" w14:textId="77777777" w:rsidR="00C01981" w:rsidRPr="009304A4" w:rsidRDefault="00C01981" w:rsidP="00C01981">
            <w:pPr>
              <w:pStyle w:val="a3"/>
              <w:tabs>
                <w:tab w:val="left" w:pos="709"/>
              </w:tabs>
              <w:spacing w:line="276" w:lineRule="auto"/>
              <w:ind w:right="-283"/>
              <w:rPr>
                <w:lang w:eastAsia="en-US"/>
              </w:rPr>
            </w:pPr>
            <w:r w:rsidRPr="009304A4">
              <w:rPr>
                <w:rFonts w:eastAsia="Calibri"/>
                <w:lang w:eastAsia="en-US"/>
              </w:rPr>
              <w:t>Категория заявки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B92871" w14:textId="2A37DABE" w:rsidR="00C01981" w:rsidRPr="009304A4" w:rsidRDefault="00C01981" w:rsidP="00E33A46">
            <w:pPr>
              <w:pStyle w:val="a3"/>
              <w:tabs>
                <w:tab w:val="left" w:pos="709"/>
              </w:tabs>
              <w:spacing w:line="276" w:lineRule="auto"/>
              <w:ind w:right="-283"/>
              <w:rPr>
                <w:rFonts w:eastAsia="Calibri"/>
                <w:lang w:eastAsia="en-US"/>
              </w:rPr>
            </w:pPr>
            <w:r w:rsidRPr="009304A4">
              <w:rPr>
                <w:rFonts w:eastAsia="Calibri"/>
                <w:lang w:eastAsia="en-US"/>
              </w:rPr>
              <w:t xml:space="preserve">Время </w:t>
            </w:r>
            <w:r w:rsidR="00397665">
              <w:rPr>
                <w:rFonts w:eastAsia="Calibri"/>
                <w:lang w:eastAsia="en-US"/>
              </w:rPr>
              <w:t>реакции</w:t>
            </w:r>
            <w:r>
              <w:rPr>
                <w:rFonts w:eastAsia="Calibri"/>
                <w:lang w:eastAsia="en-US"/>
              </w:rPr>
              <w:t>,</w:t>
            </w:r>
            <w:r w:rsidRPr="009304A4">
              <w:rPr>
                <w:rFonts w:eastAsia="Calibri"/>
                <w:lang w:eastAsia="en-US"/>
              </w:rPr>
              <w:t xml:space="preserve"> (часов)</w:t>
            </w:r>
          </w:p>
        </w:tc>
      </w:tr>
      <w:tr w:rsidR="00C01981" w:rsidRPr="009304A4" w14:paraId="75BEE6A7" w14:textId="77777777" w:rsidTr="00150FCB"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5B668" w14:textId="77777777" w:rsidR="00C01981" w:rsidRPr="009304A4" w:rsidRDefault="00C01981" w:rsidP="00150FCB">
            <w:pPr>
              <w:pStyle w:val="1"/>
              <w:tabs>
                <w:tab w:val="clear" w:pos="851"/>
                <w:tab w:val="left" w:pos="709"/>
              </w:tabs>
              <w:spacing w:line="276" w:lineRule="auto"/>
              <w:ind w:right="-283"/>
              <w:rPr>
                <w:rFonts w:eastAsia="Calibri"/>
                <w:lang w:eastAsia="en-US"/>
              </w:rPr>
            </w:pPr>
            <w:r w:rsidRPr="009304A4">
              <w:rPr>
                <w:rFonts w:eastAsia="Calibri"/>
                <w:lang w:eastAsia="en-US"/>
              </w:rPr>
              <w:t>Консультация по вопросам функциональных возможностей Системы или миграции данных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7652" w14:textId="77777777" w:rsidR="00C01981" w:rsidRPr="009304A4" w:rsidRDefault="00C01981" w:rsidP="00150FCB">
            <w:pPr>
              <w:pStyle w:val="1"/>
              <w:tabs>
                <w:tab w:val="clear" w:pos="851"/>
                <w:tab w:val="left" w:pos="709"/>
              </w:tabs>
              <w:spacing w:line="276" w:lineRule="auto"/>
              <w:ind w:right="-283"/>
              <w:jc w:val="center"/>
              <w:rPr>
                <w:rFonts w:eastAsia="Calibri"/>
                <w:lang w:eastAsia="en-US"/>
              </w:rPr>
            </w:pPr>
            <w:r w:rsidRPr="009304A4">
              <w:rPr>
                <w:rFonts w:eastAsia="Calibri"/>
                <w:lang w:eastAsia="en-US"/>
              </w:rPr>
              <w:t>не более 64</w:t>
            </w:r>
          </w:p>
        </w:tc>
      </w:tr>
    </w:tbl>
    <w:p w14:paraId="536D5B9B" w14:textId="2EF59D75" w:rsidR="00C01981" w:rsidRDefault="00C01981"/>
    <w:p w14:paraId="6178D07A" w14:textId="77777777" w:rsidR="00C01981" w:rsidRDefault="00C01981"/>
    <w:tbl>
      <w:tblPr>
        <w:tblW w:w="5145" w:type="pct"/>
        <w:tblLook w:val="04A0" w:firstRow="1" w:lastRow="0" w:firstColumn="1" w:lastColumn="0" w:noHBand="0" w:noVBand="1"/>
      </w:tblPr>
      <w:tblGrid>
        <w:gridCol w:w="6048"/>
        <w:gridCol w:w="3568"/>
      </w:tblGrid>
      <w:tr w:rsidR="00C01981" w:rsidRPr="009304A4" w14:paraId="1CEFA083" w14:textId="77777777" w:rsidTr="00150FCB"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2D9356" w14:textId="77777777" w:rsidR="00C01981" w:rsidRPr="009304A4" w:rsidRDefault="00C01981" w:rsidP="00150FCB">
            <w:pPr>
              <w:pStyle w:val="a3"/>
              <w:tabs>
                <w:tab w:val="left" w:pos="709"/>
              </w:tabs>
              <w:spacing w:line="276" w:lineRule="auto"/>
              <w:ind w:right="-283"/>
              <w:rPr>
                <w:lang w:eastAsia="en-US"/>
              </w:rPr>
            </w:pPr>
            <w:r w:rsidRPr="009304A4">
              <w:rPr>
                <w:rFonts w:eastAsia="Calibri"/>
                <w:lang w:eastAsia="en-US"/>
              </w:rPr>
              <w:t>Категория заявки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7A17CB" w14:textId="5BDC41BE" w:rsidR="00C01981" w:rsidRPr="009304A4" w:rsidRDefault="00C01981" w:rsidP="00E33A46">
            <w:pPr>
              <w:pStyle w:val="a3"/>
              <w:tabs>
                <w:tab w:val="left" w:pos="709"/>
              </w:tabs>
              <w:spacing w:line="276" w:lineRule="auto"/>
              <w:ind w:right="-283"/>
              <w:rPr>
                <w:rFonts w:eastAsia="Calibri"/>
                <w:lang w:eastAsia="en-US"/>
              </w:rPr>
            </w:pPr>
            <w:r w:rsidRPr="009304A4">
              <w:rPr>
                <w:rFonts w:eastAsia="Calibri"/>
                <w:lang w:eastAsia="en-US"/>
              </w:rPr>
              <w:t xml:space="preserve">Время </w:t>
            </w:r>
            <w:r w:rsidR="00397665">
              <w:rPr>
                <w:rFonts w:eastAsia="Calibri"/>
                <w:lang w:eastAsia="en-US"/>
              </w:rPr>
              <w:t>реакции</w:t>
            </w:r>
            <w:r>
              <w:rPr>
                <w:rFonts w:eastAsia="Calibri"/>
                <w:lang w:eastAsia="en-US"/>
              </w:rPr>
              <w:t>,</w:t>
            </w:r>
            <w:r w:rsidRPr="009304A4">
              <w:rPr>
                <w:rFonts w:eastAsia="Calibri"/>
                <w:lang w:eastAsia="en-US"/>
              </w:rPr>
              <w:t xml:space="preserve"> (часов)</w:t>
            </w:r>
          </w:p>
        </w:tc>
      </w:tr>
      <w:tr w:rsidR="00C01981" w:rsidRPr="009304A4" w14:paraId="7CA63E53" w14:textId="77777777" w:rsidTr="00150FCB">
        <w:tc>
          <w:tcPr>
            <w:tcW w:w="3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8C4B" w14:textId="77777777" w:rsidR="00C01981" w:rsidRPr="009304A4" w:rsidRDefault="00C01981" w:rsidP="00150FCB">
            <w:pPr>
              <w:pStyle w:val="1"/>
              <w:tabs>
                <w:tab w:val="clear" w:pos="851"/>
                <w:tab w:val="left" w:pos="709"/>
              </w:tabs>
              <w:spacing w:line="276" w:lineRule="auto"/>
              <w:ind w:right="-283"/>
              <w:rPr>
                <w:rFonts w:eastAsia="Calibri"/>
                <w:lang w:eastAsia="en-US"/>
              </w:rPr>
            </w:pPr>
            <w:r w:rsidRPr="009304A4">
              <w:rPr>
                <w:rFonts w:eastAsia="Calibri"/>
                <w:lang w:eastAsia="en-US"/>
              </w:rPr>
              <w:t>З</w:t>
            </w:r>
            <w:r w:rsidRPr="009304A4">
              <w:t>аявка по информационно-консультационной поддержке пользователей, техническому сопровождению функционирования официальных сайтов, развёрнутых в среде ЕПГУ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F6C2" w14:textId="1A5EBFA3" w:rsidR="00C01981" w:rsidRPr="009304A4" w:rsidRDefault="000A1C14" w:rsidP="00150FCB">
            <w:pPr>
              <w:pStyle w:val="1"/>
              <w:tabs>
                <w:tab w:val="clear" w:pos="851"/>
                <w:tab w:val="left" w:pos="709"/>
              </w:tabs>
              <w:spacing w:line="276" w:lineRule="auto"/>
              <w:ind w:right="-28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более </w:t>
            </w:r>
            <w:r w:rsidR="00C01981" w:rsidRPr="009304A4">
              <w:rPr>
                <w:rFonts w:eastAsia="Calibri"/>
                <w:lang w:eastAsia="en-US"/>
              </w:rPr>
              <w:t>64</w:t>
            </w:r>
          </w:p>
        </w:tc>
      </w:tr>
    </w:tbl>
    <w:p w14:paraId="336BF68E" w14:textId="77777777" w:rsidR="00397665" w:rsidRDefault="00397665"/>
    <w:p w14:paraId="5913B0F9" w14:textId="04401267" w:rsidR="00246F91" w:rsidRDefault="00397665" w:rsidP="00397665">
      <w:pPr>
        <w:pStyle w:val="a6"/>
        <w:numPr>
          <w:ilvl w:val="0"/>
          <w:numId w:val="1"/>
        </w:numPr>
      </w:pPr>
      <w:r w:rsidRPr="00B0509C">
        <w:t xml:space="preserve">Работы по заявкам ведутся только в рабочее время (с 9 до 19 часов по местному времени, 7 дней в неделю). </w:t>
      </w:r>
      <w:r w:rsidRPr="00B0509C">
        <w:br/>
        <w:t>В случае, если обращение поступило в период после окончания рабочего времени, исчисление времени реагирования ведется, начиная с 9.00 рабочего дня, следующего за днем поступления заявки</w:t>
      </w:r>
    </w:p>
    <w:p w14:paraId="290EB8BC" w14:textId="78DF24E7" w:rsidR="00397665" w:rsidRDefault="00397665" w:rsidP="00397665">
      <w:pPr>
        <w:pStyle w:val="a6"/>
        <w:numPr>
          <w:ilvl w:val="0"/>
          <w:numId w:val="1"/>
        </w:numPr>
      </w:pPr>
      <w:r>
        <w:t xml:space="preserve">Время реагирования - </w:t>
      </w:r>
      <w:r w:rsidRPr="00397665">
        <w:t xml:space="preserve">период времени от момента получения </w:t>
      </w:r>
      <w:r>
        <w:t>обращения</w:t>
      </w:r>
      <w:r w:rsidRPr="00397665">
        <w:t xml:space="preserve"> </w:t>
      </w:r>
      <w:r>
        <w:t>пользователя</w:t>
      </w:r>
      <w:r w:rsidRPr="00397665">
        <w:t xml:space="preserve"> службой технической поддержки до момента ответа службы технической поддержки на </w:t>
      </w:r>
      <w:r>
        <w:t>обращение.</w:t>
      </w:r>
    </w:p>
    <w:p w14:paraId="6D2B68A8" w14:textId="77777777" w:rsidR="00CD21EF" w:rsidRDefault="00CD21EF" w:rsidP="00CD21EF">
      <w:pPr>
        <w:rPr>
          <w:b/>
          <w:bCs/>
          <w:sz w:val="24"/>
          <w:szCs w:val="24"/>
        </w:rPr>
      </w:pPr>
    </w:p>
    <w:p w14:paraId="3C1099CC" w14:textId="6BBA3117" w:rsidR="00CD21EF" w:rsidRPr="00CD21EF" w:rsidRDefault="00CD21EF" w:rsidP="00CD21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Время недоступности сайтов в месяц должно составлять не более 4 часов.</w:t>
      </w:r>
    </w:p>
    <w:p w14:paraId="23979EF1" w14:textId="77777777" w:rsidR="00CD21EF" w:rsidRDefault="00CD21EF" w:rsidP="00CD21EF"/>
    <w:sectPr w:rsidR="00CD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4520"/>
    <w:multiLevelType w:val="hybridMultilevel"/>
    <w:tmpl w:val="F4E45750"/>
    <w:lvl w:ilvl="0" w:tplc="EFBCA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23CE"/>
    <w:multiLevelType w:val="hybridMultilevel"/>
    <w:tmpl w:val="3694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7C"/>
    <w:rsid w:val="000A1C14"/>
    <w:rsid w:val="00246F91"/>
    <w:rsid w:val="00397665"/>
    <w:rsid w:val="0060596D"/>
    <w:rsid w:val="0078377C"/>
    <w:rsid w:val="007C2AEE"/>
    <w:rsid w:val="009A0B0B"/>
    <w:rsid w:val="00C01981"/>
    <w:rsid w:val="00CD21EF"/>
    <w:rsid w:val="00E230E1"/>
    <w:rsid w:val="00E3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EBCB"/>
  <w15:chartTrackingRefBased/>
  <w15:docId w15:val="{6F7C50D6-651A-4AAD-BC41-032375A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81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НазвСтолбца"/>
    <w:basedOn w:val="a"/>
    <w:qFormat/>
    <w:rsid w:val="00C01981"/>
    <w:pPr>
      <w:keepNext/>
      <w:spacing w:before="40" w:after="40"/>
      <w:jc w:val="center"/>
    </w:pPr>
    <w:rPr>
      <w:b/>
      <w:bCs/>
      <w:sz w:val="24"/>
      <w:szCs w:val="20"/>
      <w:lang w:eastAsia="ru-RU"/>
    </w:rPr>
  </w:style>
  <w:style w:type="paragraph" w:customStyle="1" w:styleId="1">
    <w:name w:val="__ТекстОснБезОтст_1и"/>
    <w:link w:val="11"/>
    <w:qFormat/>
    <w:rsid w:val="00C01981"/>
    <w:pPr>
      <w:tabs>
        <w:tab w:val="left" w:pos="851"/>
      </w:tabs>
      <w:spacing w:before="60" w:after="6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1">
    <w:name w:val="__ТекстОснБезОтст_1и1"/>
    <w:link w:val="1"/>
    <w:rsid w:val="00C01981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6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665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9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Порозов</dc:creator>
  <cp:keywords/>
  <dc:description/>
  <cp:lastModifiedBy>Назаренко Сергей Всеволодович</cp:lastModifiedBy>
  <cp:revision>2</cp:revision>
  <dcterms:created xsi:type="dcterms:W3CDTF">2023-03-24T10:06:00Z</dcterms:created>
  <dcterms:modified xsi:type="dcterms:W3CDTF">2023-03-24T10:06:00Z</dcterms:modified>
</cp:coreProperties>
</file>